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3484" w:rsidRPr="009F667B" w:rsidRDefault="003A3484" w:rsidP="003A3484">
      <w:pPr>
        <w:jc w:val="center"/>
        <w:rPr>
          <w:sz w:val="40"/>
        </w:rPr>
      </w:pPr>
      <w:r w:rsidRPr="009F667B">
        <w:rPr>
          <w:rFonts w:hint="eastAsia"/>
          <w:sz w:val="40"/>
        </w:rPr>
        <w:t>國立陽明交通大學工學院實習工場組織及管理辦法</w:t>
      </w:r>
    </w:p>
    <w:p w:rsidR="003A3484" w:rsidRPr="009F667B" w:rsidRDefault="003A3484" w:rsidP="00130C1A">
      <w:pPr>
        <w:spacing w:line="240" w:lineRule="exact"/>
        <w:jc w:val="right"/>
        <w:rPr>
          <w:rFonts w:ascii="標楷體" w:hAnsi="標楷體"/>
          <w:sz w:val="20"/>
          <w:szCs w:val="20"/>
        </w:rPr>
      </w:pPr>
      <w:r w:rsidRPr="009F667B">
        <w:rPr>
          <w:rFonts w:ascii="標楷體" w:hAnsi="標楷體" w:hint="eastAsia"/>
          <w:sz w:val="20"/>
          <w:szCs w:val="20"/>
        </w:rPr>
        <w:t>1</w:t>
      </w:r>
      <w:r w:rsidRPr="009F667B">
        <w:rPr>
          <w:rFonts w:ascii="標楷體" w:hAnsi="標楷體"/>
          <w:sz w:val="20"/>
          <w:szCs w:val="20"/>
        </w:rPr>
        <w:t>11</w:t>
      </w:r>
      <w:r w:rsidRPr="009F667B">
        <w:rPr>
          <w:rFonts w:ascii="標楷體" w:hAnsi="標楷體" w:hint="eastAsia"/>
          <w:sz w:val="20"/>
          <w:szCs w:val="20"/>
        </w:rPr>
        <w:t>年4月13日 機械系務會議</w:t>
      </w:r>
      <w:r w:rsidR="003E3AEB">
        <w:rPr>
          <w:rFonts w:ascii="標楷體" w:hAnsi="標楷體" w:hint="eastAsia"/>
          <w:sz w:val="20"/>
          <w:szCs w:val="20"/>
        </w:rPr>
        <w:t>擬訂</w:t>
      </w:r>
    </w:p>
    <w:p w:rsidR="003A3484" w:rsidRPr="009F667B" w:rsidRDefault="003A3484" w:rsidP="00130C1A">
      <w:pPr>
        <w:spacing w:line="240" w:lineRule="exact"/>
        <w:jc w:val="right"/>
        <w:rPr>
          <w:rFonts w:ascii="標楷體" w:hAnsi="標楷體"/>
          <w:sz w:val="20"/>
          <w:szCs w:val="20"/>
        </w:rPr>
      </w:pPr>
      <w:r w:rsidRPr="009F667B">
        <w:rPr>
          <w:rFonts w:ascii="標楷體" w:hAnsi="標楷體" w:hint="eastAsia"/>
          <w:sz w:val="20"/>
          <w:szCs w:val="20"/>
        </w:rPr>
        <w:t>1</w:t>
      </w:r>
      <w:r w:rsidRPr="009F667B">
        <w:rPr>
          <w:rFonts w:ascii="標楷體" w:hAnsi="標楷體"/>
          <w:sz w:val="20"/>
          <w:szCs w:val="20"/>
        </w:rPr>
        <w:t>11</w:t>
      </w:r>
      <w:r w:rsidRPr="009F667B">
        <w:rPr>
          <w:rFonts w:ascii="標楷體" w:hAnsi="標楷體" w:hint="eastAsia"/>
          <w:sz w:val="20"/>
          <w:szCs w:val="20"/>
        </w:rPr>
        <w:t xml:space="preserve">年5月31日 </w:t>
      </w:r>
      <w:r w:rsidR="00467539" w:rsidRPr="009F667B">
        <w:rPr>
          <w:rFonts w:ascii="標楷體" w:hAnsi="標楷體" w:hint="eastAsia"/>
          <w:sz w:val="20"/>
          <w:szCs w:val="20"/>
        </w:rPr>
        <w:t>工</w:t>
      </w:r>
      <w:r w:rsidR="00467539" w:rsidRPr="009F667B">
        <w:rPr>
          <w:rFonts w:ascii="標楷體" w:hAnsi="標楷體"/>
          <w:sz w:val="20"/>
          <w:szCs w:val="20"/>
        </w:rPr>
        <w:t>學</w:t>
      </w:r>
      <w:r w:rsidRPr="009F667B">
        <w:rPr>
          <w:rFonts w:ascii="標楷體" w:hAnsi="標楷體" w:hint="eastAsia"/>
          <w:sz w:val="20"/>
          <w:szCs w:val="20"/>
        </w:rPr>
        <w:t>院務會議</w:t>
      </w:r>
      <w:r w:rsidR="00B008BA" w:rsidRPr="009F667B">
        <w:rPr>
          <w:rFonts w:ascii="標楷體" w:hAnsi="標楷體" w:hint="eastAsia"/>
          <w:sz w:val="20"/>
          <w:szCs w:val="20"/>
        </w:rPr>
        <w:t>訂</w:t>
      </w:r>
      <w:r w:rsidR="003E3AEB">
        <w:rPr>
          <w:rFonts w:ascii="標楷體" w:hAnsi="標楷體" w:hint="eastAsia"/>
          <w:sz w:val="20"/>
          <w:szCs w:val="20"/>
        </w:rPr>
        <w:t>定</w:t>
      </w:r>
    </w:p>
    <w:p w:rsidR="003A3484" w:rsidRDefault="003A3484" w:rsidP="003A3484">
      <w:pPr>
        <w:jc w:val="center"/>
      </w:pPr>
    </w:p>
    <w:p w:rsidR="009038FD" w:rsidRPr="009038FD" w:rsidRDefault="009038FD" w:rsidP="003A3484">
      <w:pPr>
        <w:jc w:val="center"/>
        <w:rPr>
          <w:rFonts w:hint="eastAsia"/>
        </w:rPr>
      </w:pPr>
    </w:p>
    <w:p w:rsidR="003A3484" w:rsidRPr="009F667B" w:rsidRDefault="003A3484" w:rsidP="003A3484">
      <w:pPr>
        <w:ind w:left="850" w:hangingChars="354" w:hanging="850"/>
      </w:pPr>
      <w:r w:rsidRPr="009F667B">
        <w:rPr>
          <w:rFonts w:hint="eastAsia"/>
        </w:rPr>
        <w:t>第一條</w:t>
      </w:r>
      <w:r w:rsidRPr="009F667B">
        <w:rPr>
          <w:rFonts w:hint="eastAsia"/>
        </w:rPr>
        <w:tab/>
      </w:r>
      <w:r w:rsidRPr="009F667B">
        <w:rPr>
          <w:rFonts w:hint="eastAsia"/>
        </w:rPr>
        <w:t>國立陽明交通大學工學院實習工場</w:t>
      </w:r>
      <w:r w:rsidRPr="009F667B">
        <w:rPr>
          <w:rFonts w:hint="eastAsia"/>
        </w:rPr>
        <w:t>(</w:t>
      </w:r>
      <w:r w:rsidRPr="009F667B">
        <w:rPr>
          <w:rFonts w:hint="eastAsia"/>
        </w:rPr>
        <w:t>以下簡稱本工場</w:t>
      </w:r>
      <w:r w:rsidRPr="009F667B">
        <w:rPr>
          <w:rFonts w:hint="eastAsia"/>
        </w:rPr>
        <w:t>)</w:t>
      </w:r>
      <w:r w:rsidRPr="009F667B">
        <w:rPr>
          <w:rFonts w:hint="eastAsia"/>
        </w:rPr>
        <w:t>依「國立陽明交通大學工學院組織章程」設置。任務以支援全校各系所教學、研究為主，本校事務單位所需之機械製造與維修為輔，在不影響上述工作之情況下，得接受校外公民營機構之委託，進行相關設計及機械加工之技術服務。</w:t>
      </w:r>
    </w:p>
    <w:p w:rsidR="003A3484" w:rsidRPr="009F667B" w:rsidRDefault="003A3484" w:rsidP="003A3484">
      <w:pPr>
        <w:ind w:left="850" w:hangingChars="354" w:hanging="850"/>
      </w:pPr>
      <w:r w:rsidRPr="009F667B">
        <w:rPr>
          <w:rFonts w:hint="eastAsia"/>
        </w:rPr>
        <w:t>第二條</w:t>
      </w:r>
      <w:r w:rsidRPr="009F667B">
        <w:rPr>
          <w:rFonts w:hint="eastAsia"/>
        </w:rPr>
        <w:tab/>
      </w:r>
      <w:r w:rsidRPr="009F667B">
        <w:rPr>
          <w:rFonts w:hint="eastAsia"/>
        </w:rPr>
        <w:t>為推展本工場正常業務，本工場每年教學所需之設備費、業務費及維護費用，由工學院向學校爭取比照其他教學單位編列預算補助。</w:t>
      </w:r>
    </w:p>
    <w:p w:rsidR="003A3484" w:rsidRPr="009F667B" w:rsidRDefault="003A3484" w:rsidP="003A3484">
      <w:pPr>
        <w:ind w:left="850" w:hangingChars="354" w:hanging="850"/>
      </w:pPr>
      <w:r w:rsidRPr="009F667B">
        <w:rPr>
          <w:rFonts w:hint="eastAsia"/>
        </w:rPr>
        <w:t>第三條</w:t>
      </w:r>
      <w:r w:rsidRPr="009F667B">
        <w:rPr>
          <w:rFonts w:hint="eastAsia"/>
        </w:rPr>
        <w:tab/>
      </w:r>
      <w:r w:rsidRPr="009F667B">
        <w:rPr>
          <w:rFonts w:hint="eastAsia"/>
        </w:rPr>
        <w:t>本工場置工場主任一名。工場主任之人選由機械系系務會議於任期屆滿當年六月（含）以前，就該系所現職專任教師中，推選二名送院審查資格，經院長圈選後，報請校長聘任之。工場主任之任期為三年，得連任一次。</w:t>
      </w:r>
    </w:p>
    <w:p w:rsidR="003A3484" w:rsidRPr="009F667B" w:rsidRDefault="003A3484" w:rsidP="003A3484">
      <w:pPr>
        <w:ind w:left="850" w:hangingChars="354" w:hanging="850"/>
      </w:pPr>
      <w:r w:rsidRPr="009F667B">
        <w:rPr>
          <w:rFonts w:hint="eastAsia"/>
        </w:rPr>
        <w:t>第四條</w:t>
      </w:r>
      <w:r w:rsidRPr="009F667B">
        <w:rPr>
          <w:rFonts w:hint="eastAsia"/>
        </w:rPr>
        <w:tab/>
      </w:r>
      <w:r w:rsidRPr="009F667B">
        <w:rPr>
          <w:rFonts w:hint="eastAsia"/>
        </w:rPr>
        <w:t>工場主任綜理本工場業務，並代表工場協調、安排全校各系所教學、專題計畫和支援本校事務單位等有關事宜及商洽校外委託服務之一切事宜。工場主任應就工場業務向院相關委員會報告，並每年至少一次向機械系系務會議報告。</w:t>
      </w:r>
    </w:p>
    <w:p w:rsidR="003A3484" w:rsidRPr="009F667B" w:rsidRDefault="003A3484" w:rsidP="003A3484">
      <w:pPr>
        <w:ind w:left="850" w:hangingChars="354" w:hanging="850"/>
      </w:pPr>
      <w:r w:rsidRPr="009F667B">
        <w:rPr>
          <w:rFonts w:hint="eastAsia"/>
        </w:rPr>
        <w:t>第五條</w:t>
      </w:r>
      <w:r w:rsidRPr="009F667B">
        <w:rPr>
          <w:rFonts w:hint="eastAsia"/>
        </w:rPr>
        <w:tab/>
      </w:r>
      <w:r w:rsidRPr="009F667B">
        <w:rPr>
          <w:rFonts w:hint="eastAsia"/>
        </w:rPr>
        <w:t>本工場設置諮詢委員會，處理有關工場運作與發展方向之建議。諮詢委員會每年</w:t>
      </w:r>
      <w:r w:rsidR="009F667B" w:rsidRPr="009F667B">
        <w:rPr>
          <w:rFonts w:hint="eastAsia"/>
        </w:rPr>
        <w:t>召開</w:t>
      </w:r>
      <w:r w:rsidRPr="009F667B">
        <w:rPr>
          <w:rFonts w:hint="eastAsia"/>
        </w:rPr>
        <w:t>一次會議，必要時得召開臨時會議。</w:t>
      </w:r>
    </w:p>
    <w:p w:rsidR="003A3484" w:rsidRPr="009F667B" w:rsidRDefault="003A3484" w:rsidP="003A3484">
      <w:pPr>
        <w:ind w:leftChars="354" w:left="850" w:firstLine="1"/>
      </w:pPr>
      <w:r w:rsidRPr="009F667B">
        <w:rPr>
          <w:rFonts w:hint="eastAsia"/>
        </w:rPr>
        <w:t>諮詢委員會委員六至九人，工場主任為當然委員兼召集人，工學院院長及機械系系主任為當然委員，機械系設製、熱流及固控三組各推薦一人，另得由召集人邀請常用本工場設備之系所單位推薦一至三人組成。</w:t>
      </w:r>
    </w:p>
    <w:p w:rsidR="003A3484" w:rsidRPr="009F667B" w:rsidRDefault="003A3484" w:rsidP="003A3484">
      <w:pPr>
        <w:ind w:left="850" w:hangingChars="354" w:hanging="850"/>
      </w:pPr>
      <w:r w:rsidRPr="009F667B">
        <w:rPr>
          <w:rFonts w:hint="eastAsia"/>
        </w:rPr>
        <w:t>第六條</w:t>
      </w:r>
      <w:r w:rsidRPr="009F667B">
        <w:rPr>
          <w:rFonts w:hint="eastAsia"/>
        </w:rPr>
        <w:tab/>
      </w:r>
      <w:r w:rsidRPr="009F667B">
        <w:rPr>
          <w:rFonts w:hint="eastAsia"/>
        </w:rPr>
        <w:t>本工場設技術組及總務組兩組，下設技術員或技工若干名，並各置組長一人，負責以下業務：</w:t>
      </w:r>
    </w:p>
    <w:p w:rsidR="003A3484" w:rsidRPr="009F667B" w:rsidRDefault="003A3484" w:rsidP="003A3484">
      <w:pPr>
        <w:ind w:leftChars="354" w:left="850"/>
      </w:pPr>
      <w:r w:rsidRPr="009F667B">
        <w:rPr>
          <w:rFonts w:hint="eastAsia"/>
        </w:rPr>
        <w:t>一、</w:t>
      </w:r>
      <w:r w:rsidRPr="009F667B">
        <w:rPr>
          <w:rFonts w:hint="eastAsia"/>
        </w:rPr>
        <w:tab/>
      </w:r>
      <w:r w:rsidRPr="009F667B">
        <w:rPr>
          <w:rFonts w:hint="eastAsia"/>
        </w:rPr>
        <w:t>技術組：</w:t>
      </w:r>
    </w:p>
    <w:p w:rsidR="003A3484" w:rsidRPr="009F667B" w:rsidRDefault="003A3484" w:rsidP="003A3484">
      <w:pPr>
        <w:ind w:leftChars="591" w:left="1984" w:hangingChars="236" w:hanging="566"/>
      </w:pPr>
      <w:r w:rsidRPr="009F667B">
        <w:rPr>
          <w:rFonts w:hint="eastAsia"/>
        </w:rPr>
        <w:t>(</w:t>
      </w:r>
      <w:r w:rsidRPr="009F667B">
        <w:rPr>
          <w:rFonts w:hint="eastAsia"/>
        </w:rPr>
        <w:t>一</w:t>
      </w:r>
      <w:r w:rsidRPr="009F667B">
        <w:rPr>
          <w:rFonts w:hint="eastAsia"/>
        </w:rPr>
        <w:t>)</w:t>
      </w:r>
      <w:r w:rsidRPr="009F667B">
        <w:rPr>
          <w:rFonts w:hint="eastAsia"/>
        </w:rPr>
        <w:tab/>
      </w:r>
      <w:r w:rsidRPr="009F667B">
        <w:rPr>
          <w:rFonts w:hint="eastAsia"/>
        </w:rPr>
        <w:t>教學課程之技術規劃與教育訓練。</w:t>
      </w:r>
    </w:p>
    <w:p w:rsidR="003A3484" w:rsidRPr="009F667B" w:rsidRDefault="003A3484" w:rsidP="003A3484">
      <w:pPr>
        <w:ind w:leftChars="591" w:left="1984" w:hangingChars="236" w:hanging="566"/>
      </w:pPr>
      <w:r w:rsidRPr="009F667B">
        <w:rPr>
          <w:rFonts w:hint="eastAsia"/>
        </w:rPr>
        <w:t>(</w:t>
      </w:r>
      <w:r w:rsidRPr="009F667B">
        <w:rPr>
          <w:rFonts w:hint="eastAsia"/>
        </w:rPr>
        <w:t>二</w:t>
      </w:r>
      <w:r w:rsidRPr="009F667B">
        <w:rPr>
          <w:rFonts w:hint="eastAsia"/>
        </w:rPr>
        <w:t>)</w:t>
      </w:r>
      <w:r w:rsidRPr="009F667B">
        <w:rPr>
          <w:rFonts w:hint="eastAsia"/>
        </w:rPr>
        <w:tab/>
      </w:r>
      <w:r w:rsidRPr="009F667B">
        <w:rPr>
          <w:rFonts w:hint="eastAsia"/>
        </w:rPr>
        <w:t>委託服務案之材料及工具耗損估算、工作分派與執行。</w:t>
      </w:r>
    </w:p>
    <w:p w:rsidR="003A3484" w:rsidRPr="009F667B" w:rsidRDefault="003A3484" w:rsidP="003A3484">
      <w:pPr>
        <w:ind w:leftChars="591" w:left="1984" w:hangingChars="236" w:hanging="566"/>
      </w:pPr>
      <w:r w:rsidRPr="009F667B">
        <w:rPr>
          <w:rFonts w:hint="eastAsia"/>
        </w:rPr>
        <w:t>(</w:t>
      </w:r>
      <w:r w:rsidRPr="009F667B">
        <w:rPr>
          <w:rFonts w:hint="eastAsia"/>
        </w:rPr>
        <w:t>三</w:t>
      </w:r>
      <w:r w:rsidRPr="009F667B">
        <w:rPr>
          <w:rFonts w:hint="eastAsia"/>
        </w:rPr>
        <w:t>)</w:t>
      </w:r>
      <w:r w:rsidRPr="009F667B">
        <w:rPr>
          <w:rFonts w:hint="eastAsia"/>
        </w:rPr>
        <w:tab/>
      </w:r>
      <w:r w:rsidRPr="009F667B">
        <w:rPr>
          <w:rFonts w:hint="eastAsia"/>
        </w:rPr>
        <w:t>設備工具新增或汰換之規劃與請核。</w:t>
      </w:r>
    </w:p>
    <w:p w:rsidR="003A3484" w:rsidRPr="009F667B" w:rsidRDefault="003A3484" w:rsidP="003A3484">
      <w:pPr>
        <w:ind w:leftChars="591" w:left="1984" w:hangingChars="236" w:hanging="566"/>
      </w:pPr>
      <w:r w:rsidRPr="009F667B">
        <w:rPr>
          <w:rFonts w:hint="eastAsia"/>
        </w:rPr>
        <w:t>(</w:t>
      </w:r>
      <w:r w:rsidRPr="009F667B">
        <w:rPr>
          <w:rFonts w:hint="eastAsia"/>
        </w:rPr>
        <w:t>四</w:t>
      </w:r>
      <w:r w:rsidRPr="009F667B">
        <w:rPr>
          <w:rFonts w:hint="eastAsia"/>
        </w:rPr>
        <w:t>)</w:t>
      </w:r>
      <w:r w:rsidRPr="009F667B">
        <w:rPr>
          <w:rFonts w:hint="eastAsia"/>
        </w:rPr>
        <w:tab/>
      </w:r>
      <w:r w:rsidRPr="009F667B">
        <w:rPr>
          <w:rFonts w:hint="eastAsia"/>
        </w:rPr>
        <w:t>所屬設備工具</w:t>
      </w:r>
      <w:r w:rsidRPr="009F667B">
        <w:rPr>
          <w:rFonts w:hint="eastAsia"/>
        </w:rPr>
        <w:t>(</w:t>
      </w:r>
      <w:r w:rsidRPr="009F667B">
        <w:rPr>
          <w:rFonts w:hint="eastAsia"/>
        </w:rPr>
        <w:t>含借領用</w:t>
      </w:r>
      <w:r w:rsidRPr="009F667B">
        <w:rPr>
          <w:rFonts w:hint="eastAsia"/>
        </w:rPr>
        <w:t>)</w:t>
      </w:r>
      <w:r w:rsidRPr="009F667B">
        <w:rPr>
          <w:rFonts w:hint="eastAsia"/>
        </w:rPr>
        <w:t>之定期保養與維護。</w:t>
      </w:r>
    </w:p>
    <w:p w:rsidR="003A3484" w:rsidRPr="009F667B" w:rsidRDefault="003A3484" w:rsidP="003A3484">
      <w:pPr>
        <w:ind w:leftChars="354" w:left="850"/>
      </w:pPr>
      <w:r w:rsidRPr="009F667B">
        <w:rPr>
          <w:rFonts w:hint="eastAsia"/>
        </w:rPr>
        <w:t>二、</w:t>
      </w:r>
      <w:r w:rsidRPr="009F667B">
        <w:rPr>
          <w:rFonts w:hint="eastAsia"/>
        </w:rPr>
        <w:tab/>
      </w:r>
      <w:r w:rsidRPr="009F667B">
        <w:rPr>
          <w:rFonts w:hint="eastAsia"/>
        </w:rPr>
        <w:t>總務組：</w:t>
      </w:r>
    </w:p>
    <w:p w:rsidR="003A3484" w:rsidRPr="009F667B" w:rsidRDefault="003A3484" w:rsidP="003A3484">
      <w:pPr>
        <w:ind w:leftChars="591" w:left="1984" w:hangingChars="236" w:hanging="566"/>
      </w:pPr>
      <w:r w:rsidRPr="009F667B">
        <w:rPr>
          <w:rFonts w:hint="eastAsia"/>
        </w:rPr>
        <w:t>(</w:t>
      </w:r>
      <w:r w:rsidRPr="009F667B">
        <w:rPr>
          <w:rFonts w:hint="eastAsia"/>
        </w:rPr>
        <w:t>一</w:t>
      </w:r>
      <w:r w:rsidRPr="009F667B">
        <w:rPr>
          <w:rFonts w:hint="eastAsia"/>
        </w:rPr>
        <w:t>)</w:t>
      </w:r>
      <w:r w:rsidRPr="009F667B">
        <w:rPr>
          <w:rFonts w:hint="eastAsia"/>
        </w:rPr>
        <w:tab/>
      </w:r>
      <w:r w:rsidRPr="009F667B">
        <w:rPr>
          <w:rFonts w:hint="eastAsia"/>
        </w:rPr>
        <w:t>刀具、量具及材料等工具耗材之採購、盤點、管理，並負責工具耗材之保養維護。</w:t>
      </w:r>
    </w:p>
    <w:p w:rsidR="003A3484" w:rsidRPr="009F667B" w:rsidRDefault="003A3484" w:rsidP="003A3484">
      <w:pPr>
        <w:ind w:leftChars="591" w:left="1984" w:hangingChars="236" w:hanging="566"/>
      </w:pPr>
      <w:r w:rsidRPr="009F667B">
        <w:rPr>
          <w:rFonts w:hint="eastAsia"/>
        </w:rPr>
        <w:t>(</w:t>
      </w:r>
      <w:r w:rsidRPr="009F667B">
        <w:rPr>
          <w:rFonts w:hint="eastAsia"/>
        </w:rPr>
        <w:t>二</w:t>
      </w:r>
      <w:r w:rsidRPr="009F667B">
        <w:rPr>
          <w:rFonts w:hint="eastAsia"/>
        </w:rPr>
        <w:t>)</w:t>
      </w:r>
      <w:r w:rsidRPr="009F667B">
        <w:rPr>
          <w:rFonts w:hint="eastAsia"/>
        </w:rPr>
        <w:tab/>
      </w:r>
      <w:r w:rsidRPr="009F667B">
        <w:rPr>
          <w:rFonts w:hint="eastAsia"/>
        </w:rPr>
        <w:t>委託服務案所需材料及工具之採購。</w:t>
      </w:r>
    </w:p>
    <w:p w:rsidR="003A3484" w:rsidRPr="009F667B" w:rsidRDefault="003A3484" w:rsidP="003A3484">
      <w:pPr>
        <w:ind w:leftChars="591" w:left="1984" w:hangingChars="236" w:hanging="566"/>
      </w:pPr>
      <w:r w:rsidRPr="009F667B">
        <w:rPr>
          <w:rFonts w:hint="eastAsia"/>
        </w:rPr>
        <w:t>(</w:t>
      </w:r>
      <w:r w:rsidRPr="009F667B">
        <w:rPr>
          <w:rFonts w:hint="eastAsia"/>
        </w:rPr>
        <w:t>三</w:t>
      </w:r>
      <w:r w:rsidRPr="009F667B">
        <w:rPr>
          <w:rFonts w:hint="eastAsia"/>
        </w:rPr>
        <w:t>)</w:t>
      </w:r>
      <w:r w:rsidRPr="009F667B">
        <w:rPr>
          <w:rFonts w:hint="eastAsia"/>
        </w:rPr>
        <w:tab/>
      </w:r>
      <w:r w:rsidRPr="009F667B">
        <w:rPr>
          <w:rFonts w:hint="eastAsia"/>
        </w:rPr>
        <w:t>設備工具保養所需耗材之採購。</w:t>
      </w:r>
    </w:p>
    <w:p w:rsidR="003A3484" w:rsidRPr="009F667B" w:rsidRDefault="003A3484" w:rsidP="003A3484">
      <w:pPr>
        <w:ind w:left="850" w:hangingChars="354" w:hanging="850"/>
      </w:pPr>
      <w:r w:rsidRPr="009F667B">
        <w:rPr>
          <w:rFonts w:hint="eastAsia"/>
        </w:rPr>
        <w:t>第七條</w:t>
      </w:r>
      <w:r w:rsidRPr="009F667B">
        <w:rPr>
          <w:rFonts w:hint="eastAsia"/>
        </w:rPr>
        <w:tab/>
      </w:r>
      <w:r w:rsidRPr="009F667B">
        <w:rPr>
          <w:rFonts w:hint="eastAsia"/>
        </w:rPr>
        <w:t>本工場得置行政助理一人，並得由技術員或技工兼任，輔佐工場主任處理一般性事務</w:t>
      </w:r>
      <w:r w:rsidR="00803A44">
        <w:rPr>
          <w:rFonts w:hint="eastAsia"/>
        </w:rPr>
        <w:t>，</w:t>
      </w:r>
      <w:r w:rsidRPr="009F667B">
        <w:rPr>
          <w:rFonts w:hint="eastAsia"/>
        </w:rPr>
        <w:t>並負責工場之行政、出納、各委託服務案之登記、安排與協調</w:t>
      </w:r>
      <w:r w:rsidR="00803A44">
        <w:rPr>
          <w:rFonts w:hint="eastAsia"/>
        </w:rPr>
        <w:t>，</w:t>
      </w:r>
      <w:r w:rsidRPr="009F667B">
        <w:rPr>
          <w:rFonts w:hint="eastAsia"/>
        </w:rPr>
        <w:t>並執行與協調工場主任交辦事項。</w:t>
      </w:r>
    </w:p>
    <w:p w:rsidR="003A3484" w:rsidRPr="009F667B" w:rsidRDefault="003A3484" w:rsidP="003A3484">
      <w:pPr>
        <w:ind w:left="850" w:hangingChars="354" w:hanging="850"/>
      </w:pPr>
      <w:r w:rsidRPr="009F667B">
        <w:rPr>
          <w:rFonts w:hint="eastAsia"/>
        </w:rPr>
        <w:t>第八條</w:t>
      </w:r>
      <w:r w:rsidRPr="009F667B">
        <w:rPr>
          <w:rFonts w:hint="eastAsia"/>
        </w:rPr>
        <w:tab/>
      </w:r>
      <w:r w:rsidRPr="009F667B">
        <w:rPr>
          <w:rFonts w:hint="eastAsia"/>
        </w:rPr>
        <w:t>本工場支援各系所單位之課程教學，如有學生實作時將採收費制，依修課人數收取必要材料費用，以支付實作材料、刀具、工具與保險</w:t>
      </w:r>
      <w:bookmarkStart w:id="0" w:name="_GoBack"/>
      <w:bookmarkEnd w:id="0"/>
      <w:r w:rsidRPr="009F667B">
        <w:rPr>
          <w:rFonts w:hint="eastAsia"/>
        </w:rPr>
        <w:t>等相關費用，該費用得視實作項目及物價指數調整之。</w:t>
      </w:r>
    </w:p>
    <w:p w:rsidR="003A3484" w:rsidRPr="009F667B" w:rsidRDefault="003A3484" w:rsidP="003A3484">
      <w:pPr>
        <w:ind w:left="850" w:hangingChars="354" w:hanging="850"/>
      </w:pPr>
      <w:r w:rsidRPr="009F667B">
        <w:rPr>
          <w:rFonts w:hint="eastAsia"/>
        </w:rPr>
        <w:lastRenderedPageBreak/>
        <w:t>第九條</w:t>
      </w:r>
      <w:r w:rsidRPr="009F667B">
        <w:rPr>
          <w:rFonts w:hint="eastAsia"/>
        </w:rPr>
        <w:tab/>
      </w:r>
      <w:r w:rsidRPr="009F667B">
        <w:rPr>
          <w:rFonts w:hint="eastAsia"/>
        </w:rPr>
        <w:t>校內外單位如有委託技術服務之需求時，應依以下流程辦理：</w:t>
      </w:r>
    </w:p>
    <w:p w:rsidR="003A3484" w:rsidRPr="009F667B" w:rsidRDefault="003A3484" w:rsidP="003A3484">
      <w:pPr>
        <w:ind w:leftChars="354" w:left="1416" w:hangingChars="236" w:hanging="566"/>
      </w:pPr>
      <w:r w:rsidRPr="009F667B">
        <w:rPr>
          <w:rFonts w:hint="eastAsia"/>
        </w:rPr>
        <w:t>一、</w:t>
      </w:r>
      <w:r w:rsidRPr="009F667B">
        <w:rPr>
          <w:rFonts w:hint="eastAsia"/>
        </w:rPr>
        <w:tab/>
      </w:r>
      <w:r w:rsidRPr="009F667B">
        <w:rPr>
          <w:rFonts w:hint="eastAsia"/>
        </w:rPr>
        <w:t>填寫「技術服務委託書」，送交本工場行政助理收件。</w:t>
      </w:r>
    </w:p>
    <w:p w:rsidR="003A3484" w:rsidRPr="009F667B" w:rsidRDefault="003A3484" w:rsidP="003A3484">
      <w:pPr>
        <w:ind w:leftChars="354" w:left="1416" w:hangingChars="236" w:hanging="566"/>
      </w:pPr>
      <w:r w:rsidRPr="009F667B">
        <w:rPr>
          <w:rFonts w:hint="eastAsia"/>
        </w:rPr>
        <w:t>二、</w:t>
      </w:r>
      <w:r w:rsidRPr="009F667B">
        <w:rPr>
          <w:rFonts w:hint="eastAsia"/>
        </w:rPr>
        <w:tab/>
      </w:r>
      <w:r w:rsidRPr="009F667B">
        <w:rPr>
          <w:rFonts w:hint="eastAsia"/>
        </w:rPr>
        <w:t>行政助理登記後，轉送技術組進行所需工具、刀具、材料及工時之估價。</w:t>
      </w:r>
    </w:p>
    <w:p w:rsidR="003A3484" w:rsidRPr="009F667B" w:rsidRDefault="003A3484" w:rsidP="003A3484">
      <w:pPr>
        <w:ind w:leftChars="354" w:left="1416" w:hangingChars="236" w:hanging="566"/>
      </w:pPr>
      <w:r w:rsidRPr="009F667B">
        <w:rPr>
          <w:rFonts w:hint="eastAsia"/>
        </w:rPr>
        <w:t>三、</w:t>
      </w:r>
      <w:r w:rsidRPr="009F667B">
        <w:rPr>
          <w:rFonts w:hint="eastAsia"/>
        </w:rPr>
        <w:tab/>
      </w:r>
      <w:r w:rsidRPr="009F667B">
        <w:rPr>
          <w:rFonts w:hint="eastAsia"/>
        </w:rPr>
        <w:t>經工場主任審查，如認本工場於時間及技術上足以勝任該委託服務案時，則於第一款規定之「技術服務委託書」，註明預估經費及相關建議後交還委託者。</w:t>
      </w:r>
    </w:p>
    <w:p w:rsidR="003A3484" w:rsidRPr="009F667B" w:rsidRDefault="003A3484" w:rsidP="003A3484">
      <w:pPr>
        <w:ind w:leftChars="354" w:left="1416" w:hangingChars="236" w:hanging="566"/>
      </w:pPr>
      <w:r w:rsidRPr="009F667B">
        <w:rPr>
          <w:rFonts w:hint="eastAsia"/>
        </w:rPr>
        <w:t>四、</w:t>
      </w:r>
      <w:r w:rsidRPr="009F667B">
        <w:rPr>
          <w:rFonts w:hint="eastAsia"/>
        </w:rPr>
        <w:tab/>
      </w:r>
      <w:r w:rsidRPr="009F667B">
        <w:rPr>
          <w:rFonts w:hint="eastAsia"/>
        </w:rPr>
        <w:t>委託者如同意預估經費及相關建議，應於同意欄簽名及交還「技術服務委託書」，以完成契約手續，本工場即可派工執行。</w:t>
      </w:r>
    </w:p>
    <w:p w:rsidR="003A3484" w:rsidRPr="009F667B" w:rsidRDefault="003A3484" w:rsidP="003A3484">
      <w:r w:rsidRPr="009F667B">
        <w:rPr>
          <w:rFonts w:hint="eastAsia"/>
        </w:rPr>
        <w:t>第十條</w:t>
      </w:r>
      <w:r w:rsidRPr="009F667B">
        <w:rPr>
          <w:rFonts w:hint="eastAsia"/>
        </w:rPr>
        <w:tab/>
      </w:r>
      <w:r w:rsidRPr="009F667B">
        <w:rPr>
          <w:rFonts w:hint="eastAsia"/>
        </w:rPr>
        <w:t>技術服務委託案之收費標準如下：</w:t>
      </w:r>
    </w:p>
    <w:p w:rsidR="003A3484" w:rsidRPr="009F667B" w:rsidRDefault="003A3484" w:rsidP="003A3484">
      <w:pPr>
        <w:ind w:leftChars="354" w:left="850"/>
      </w:pPr>
      <w:r w:rsidRPr="009F667B">
        <w:rPr>
          <w:rFonts w:hint="eastAsia"/>
        </w:rPr>
        <w:t>一、除收取材料費外，並加收服務費每工時新台幣</w:t>
      </w:r>
      <w:r w:rsidRPr="009F667B">
        <w:rPr>
          <w:rFonts w:hint="eastAsia"/>
        </w:rPr>
        <w:t>600</w:t>
      </w:r>
      <w:r w:rsidRPr="009F667B">
        <w:rPr>
          <w:rFonts w:hint="eastAsia"/>
        </w:rPr>
        <w:t>元為基準。</w:t>
      </w:r>
    </w:p>
    <w:p w:rsidR="003A3484" w:rsidRPr="009F667B" w:rsidRDefault="000451F1" w:rsidP="003A3484">
      <w:pPr>
        <w:ind w:leftChars="354" w:left="850"/>
      </w:pPr>
      <w:r w:rsidRPr="009F667B">
        <w:rPr>
          <w:rFonts w:hint="eastAsia"/>
        </w:rPr>
        <w:t>二、前款</w:t>
      </w:r>
      <w:r w:rsidR="003A3484" w:rsidRPr="009F667B">
        <w:rPr>
          <w:rFonts w:hint="eastAsia"/>
        </w:rPr>
        <w:t>服務費得視物價指數調整之。</w:t>
      </w:r>
    </w:p>
    <w:p w:rsidR="003A3484" w:rsidRPr="009F667B" w:rsidRDefault="003A3484" w:rsidP="003A3484">
      <w:pPr>
        <w:ind w:left="991" w:hangingChars="413" w:hanging="991"/>
      </w:pPr>
      <w:r w:rsidRPr="009F667B">
        <w:rPr>
          <w:rFonts w:hint="eastAsia"/>
        </w:rPr>
        <w:t>第十一條</w:t>
      </w:r>
      <w:r w:rsidRPr="009F667B">
        <w:rPr>
          <w:rFonts w:hint="eastAsia"/>
        </w:rPr>
        <w:tab/>
      </w:r>
      <w:r w:rsidRPr="009F667B">
        <w:rPr>
          <w:rFonts w:hint="eastAsia"/>
        </w:rPr>
        <w:t>工場主任對於各委託案所需之工料費用，得要求委託者預付之。必要時亦得要求委託者預付服務費之部分或全部，委託者不得拒絕，否則不予服務並退回委託書。</w:t>
      </w:r>
    </w:p>
    <w:p w:rsidR="003A3484" w:rsidRPr="009F667B" w:rsidRDefault="003A3484" w:rsidP="003A3484">
      <w:pPr>
        <w:ind w:left="1133" w:hangingChars="472" w:hanging="1133"/>
      </w:pPr>
      <w:r w:rsidRPr="009F667B">
        <w:rPr>
          <w:rFonts w:hint="eastAsia"/>
        </w:rPr>
        <w:t>第十二條</w:t>
      </w:r>
      <w:r w:rsidRPr="009F667B">
        <w:rPr>
          <w:rFonts w:hint="eastAsia"/>
        </w:rPr>
        <w:tab/>
      </w:r>
      <w:r w:rsidRPr="009F667B">
        <w:rPr>
          <w:rFonts w:hint="eastAsia"/>
        </w:rPr>
        <w:t>技術服務委託案執行完成後之處理方式如下：</w:t>
      </w:r>
    </w:p>
    <w:p w:rsidR="003A3484" w:rsidRPr="009F667B" w:rsidRDefault="003A3484" w:rsidP="003A3484">
      <w:pPr>
        <w:ind w:leftChars="473" w:left="1560" w:hangingChars="177" w:hanging="425"/>
      </w:pPr>
      <w:r w:rsidRPr="009F667B">
        <w:rPr>
          <w:rFonts w:hint="eastAsia"/>
        </w:rPr>
        <w:t>一、技術組應於七日內彙整工作單等文件送行政助理。</w:t>
      </w:r>
    </w:p>
    <w:p w:rsidR="003A3484" w:rsidRPr="009F667B" w:rsidRDefault="003A3484" w:rsidP="003A3484">
      <w:pPr>
        <w:ind w:leftChars="473" w:left="1560" w:hangingChars="177" w:hanging="425"/>
      </w:pPr>
      <w:r w:rsidRPr="009F667B">
        <w:rPr>
          <w:rFonts w:hint="eastAsia"/>
        </w:rPr>
        <w:t>二、行政助理填寫「技術服務驗收單」，經委託人驗收合格後簽章送回。</w:t>
      </w:r>
    </w:p>
    <w:p w:rsidR="003A3484" w:rsidRPr="009F667B" w:rsidRDefault="003A3484" w:rsidP="003A3484">
      <w:pPr>
        <w:ind w:leftChars="473" w:left="1560" w:hangingChars="177" w:hanging="425"/>
      </w:pPr>
      <w:r w:rsidRPr="009F667B">
        <w:rPr>
          <w:rFonts w:hint="eastAsia"/>
        </w:rPr>
        <w:t>三、行政助理填寫「技術服務收費通知單」，向委託人收費。對校外公民營機構服務時，則需加送一份至本校主計室，並請其開立收據。</w:t>
      </w:r>
    </w:p>
    <w:p w:rsidR="003A3484" w:rsidRPr="009F667B" w:rsidRDefault="003A3484" w:rsidP="003A3484">
      <w:pPr>
        <w:ind w:left="1133" w:hangingChars="472" w:hanging="1133"/>
      </w:pPr>
      <w:r w:rsidRPr="009F667B">
        <w:rPr>
          <w:rFonts w:hint="eastAsia"/>
        </w:rPr>
        <w:t>第十三條</w:t>
      </w:r>
      <w:r w:rsidRPr="009F667B">
        <w:rPr>
          <w:rFonts w:hint="eastAsia"/>
        </w:rPr>
        <w:tab/>
      </w:r>
      <w:r w:rsidRPr="009F667B">
        <w:rPr>
          <w:rFonts w:hint="eastAsia"/>
        </w:rPr>
        <w:t>技術服務委託案之服務費運用原則如下：</w:t>
      </w:r>
    </w:p>
    <w:p w:rsidR="003A3484" w:rsidRPr="009F667B" w:rsidRDefault="003A3484" w:rsidP="003A3484">
      <w:pPr>
        <w:ind w:leftChars="412" w:left="1416" w:hangingChars="178" w:hanging="427"/>
      </w:pPr>
      <w:r w:rsidRPr="009F667B">
        <w:rPr>
          <w:rFonts w:hint="eastAsia"/>
        </w:rPr>
        <w:t>一、百分之三十應用於本工場機器設備之保養維修。</w:t>
      </w:r>
    </w:p>
    <w:p w:rsidR="003A3484" w:rsidRPr="009F667B" w:rsidRDefault="003A3484" w:rsidP="003A3484">
      <w:pPr>
        <w:ind w:leftChars="412" w:left="1416" w:hangingChars="178" w:hanging="427"/>
      </w:pPr>
      <w:r w:rsidRPr="009F667B">
        <w:rPr>
          <w:rFonts w:hint="eastAsia"/>
        </w:rPr>
        <w:t>二、百分之二十為本校依規定扣取之管理費；比例額度不足時，由前款經費支應。</w:t>
      </w:r>
    </w:p>
    <w:p w:rsidR="003A3484" w:rsidRPr="009F667B" w:rsidRDefault="003A3484" w:rsidP="003A3484">
      <w:pPr>
        <w:ind w:leftChars="412" w:left="1416" w:hangingChars="178" w:hanging="427"/>
      </w:pPr>
      <w:r w:rsidRPr="009F667B">
        <w:rPr>
          <w:rFonts w:hint="eastAsia"/>
        </w:rPr>
        <w:t>三、百分之五十為本工場技術員或技工之工作津貼。工作津貼之發放以不分職等均分為原則，然工場主任對於工作量較多之工作人員得酌以提高其津貼，但每人之工作津貼以不超過科技部所訂之參與計畫助理人員津貼為原則。服務費收入少時則工作津貼亦減發，工作津貼收入超過上述最高標準時，則充為工作津貼平準基金。</w:t>
      </w:r>
    </w:p>
    <w:p w:rsidR="003A3484" w:rsidRPr="009F667B" w:rsidRDefault="003A3484" w:rsidP="003A3484">
      <w:pPr>
        <w:ind w:left="1133" w:hangingChars="472" w:hanging="1133"/>
      </w:pPr>
      <w:r w:rsidRPr="009F667B">
        <w:rPr>
          <w:rFonts w:hint="eastAsia"/>
        </w:rPr>
        <w:t>第十四條</w:t>
      </w:r>
      <w:r w:rsidRPr="009F667B">
        <w:rPr>
          <w:rFonts w:hint="eastAsia"/>
        </w:rPr>
        <w:tab/>
      </w:r>
      <w:r w:rsidRPr="009F667B">
        <w:rPr>
          <w:rFonts w:hint="eastAsia"/>
        </w:rPr>
        <w:t>非本工場之技術人員不得借用機具設備自行加工，以策安全。惟本校在學學生與教職員符合以下資格者，得檢具「機器使用申請表」及簽署安全守則，經本工場審核通過後，於本校辦公時間內，且不影響本工場教學下，使用指定之機具設備自行加工，並免收其服務費</w:t>
      </w:r>
      <w:r w:rsidR="00C54144" w:rsidRPr="009F667B">
        <w:rPr>
          <w:rFonts w:hint="eastAsia"/>
        </w:rPr>
        <w:t>：</w:t>
      </w:r>
    </w:p>
    <w:p w:rsidR="003A3484" w:rsidRPr="009F667B" w:rsidRDefault="003A3484" w:rsidP="003A3484">
      <w:pPr>
        <w:ind w:leftChars="472" w:left="1699" w:hangingChars="236" w:hanging="566"/>
      </w:pPr>
      <w:r w:rsidRPr="009F667B">
        <w:rPr>
          <w:rFonts w:hint="eastAsia"/>
        </w:rPr>
        <w:t>一、</w:t>
      </w:r>
      <w:r w:rsidRPr="009F667B">
        <w:rPr>
          <w:rFonts w:hint="eastAsia"/>
        </w:rPr>
        <w:tab/>
      </w:r>
      <w:r w:rsidRPr="009F667B">
        <w:rPr>
          <w:rFonts w:hint="eastAsia"/>
        </w:rPr>
        <w:t>修畢本工場規定之工廠實習等相關課程或取得相關之技術士執照。</w:t>
      </w:r>
    </w:p>
    <w:p w:rsidR="003A3484" w:rsidRPr="009F667B" w:rsidRDefault="003A3484" w:rsidP="003A3484">
      <w:pPr>
        <w:ind w:leftChars="472" w:left="1699" w:hangingChars="236" w:hanging="566"/>
      </w:pPr>
      <w:r w:rsidRPr="009F667B">
        <w:rPr>
          <w:rFonts w:hint="eastAsia"/>
        </w:rPr>
        <w:t>二、</w:t>
      </w:r>
      <w:r w:rsidRPr="009F667B">
        <w:rPr>
          <w:rFonts w:hint="eastAsia"/>
        </w:rPr>
        <w:tab/>
      </w:r>
      <w:r w:rsidRPr="009F667B">
        <w:rPr>
          <w:rFonts w:hint="eastAsia"/>
        </w:rPr>
        <w:t>通過本工場規定之實務培訓、安全衛生及其他指定課程。</w:t>
      </w:r>
    </w:p>
    <w:p w:rsidR="003A3484" w:rsidRPr="009F667B" w:rsidRDefault="003A3484" w:rsidP="003A3484">
      <w:pPr>
        <w:ind w:leftChars="472" w:left="1699" w:hangingChars="236" w:hanging="566"/>
      </w:pPr>
      <w:r w:rsidRPr="009F667B">
        <w:rPr>
          <w:rFonts w:hint="eastAsia"/>
        </w:rPr>
        <w:t>三、</w:t>
      </w:r>
      <w:r w:rsidRPr="009F667B">
        <w:rPr>
          <w:rFonts w:hint="eastAsia"/>
        </w:rPr>
        <w:tab/>
      </w:r>
      <w:r w:rsidRPr="009F667B">
        <w:rPr>
          <w:rFonts w:hint="eastAsia"/>
        </w:rPr>
        <w:t>如操作不當導致受傷或機器損壞，願自行承擔一切責任及維修費用。</w:t>
      </w:r>
    </w:p>
    <w:p w:rsidR="003A3484" w:rsidRPr="009F667B" w:rsidRDefault="003A3484" w:rsidP="003A3484">
      <w:pPr>
        <w:ind w:leftChars="472" w:left="1699" w:hangingChars="236" w:hanging="566"/>
      </w:pPr>
      <w:r w:rsidRPr="009F667B">
        <w:rPr>
          <w:rFonts w:hint="eastAsia"/>
        </w:rPr>
        <w:t>四、</w:t>
      </w:r>
      <w:r w:rsidRPr="009F667B">
        <w:rPr>
          <w:rFonts w:hint="eastAsia"/>
        </w:rPr>
        <w:tab/>
      </w:r>
      <w:r w:rsidRPr="009F667B">
        <w:rPr>
          <w:rFonts w:hint="eastAsia"/>
        </w:rPr>
        <w:t>其他本工場規定之遵守事項及資格條件。</w:t>
      </w:r>
    </w:p>
    <w:p w:rsidR="003A3484" w:rsidRPr="009F667B" w:rsidRDefault="003A3484" w:rsidP="003A3484">
      <w:pPr>
        <w:ind w:left="1133" w:hangingChars="472" w:hanging="1133"/>
      </w:pPr>
      <w:r w:rsidRPr="009F667B">
        <w:rPr>
          <w:rFonts w:hint="eastAsia"/>
        </w:rPr>
        <w:t>第十五條</w:t>
      </w:r>
      <w:r w:rsidRPr="009F667B">
        <w:rPr>
          <w:rFonts w:hint="eastAsia"/>
        </w:rPr>
        <w:tab/>
      </w:r>
      <w:r w:rsidRPr="009F667B">
        <w:rPr>
          <w:rFonts w:hint="eastAsia"/>
        </w:rPr>
        <w:t>本工場之刀具、夾具、量具、材料等工具耗材，管理方式如下：</w:t>
      </w:r>
    </w:p>
    <w:p w:rsidR="003A3484" w:rsidRPr="009F667B" w:rsidRDefault="003A3484" w:rsidP="003A3484">
      <w:pPr>
        <w:ind w:leftChars="472" w:left="1697" w:hangingChars="235" w:hanging="564"/>
      </w:pPr>
      <w:r w:rsidRPr="009F667B">
        <w:rPr>
          <w:rFonts w:hint="eastAsia"/>
        </w:rPr>
        <w:t>一、由總務組列帳管理並負責保養維修，但已借領用者，由借領用人負責保養維修。</w:t>
      </w:r>
    </w:p>
    <w:p w:rsidR="003A3484" w:rsidRPr="009F667B" w:rsidRDefault="003A3484" w:rsidP="003A3484">
      <w:pPr>
        <w:ind w:leftChars="472" w:left="1697" w:hangingChars="235" w:hanging="564"/>
      </w:pPr>
      <w:r w:rsidRPr="009F667B">
        <w:rPr>
          <w:rFonts w:hint="eastAsia"/>
        </w:rPr>
        <w:t>二、技術組如有使用需求時，應填單向總務組申請借用或領用，並負保管與保養維修之責。</w:t>
      </w:r>
    </w:p>
    <w:p w:rsidR="003A3484" w:rsidRPr="009F667B" w:rsidRDefault="003A3484" w:rsidP="003A3484">
      <w:pPr>
        <w:ind w:leftChars="472" w:left="1697" w:hangingChars="235" w:hanging="564"/>
      </w:pPr>
      <w:r w:rsidRPr="009F667B">
        <w:rPr>
          <w:rFonts w:hint="eastAsia"/>
        </w:rPr>
        <w:t>三、本校在學學生或教職員如有使用需求時，亦得向總務組申請借用，但不得影響本工場教學，且如有不當使用導致損壞，應負賠償之責。</w:t>
      </w:r>
    </w:p>
    <w:p w:rsidR="003A3484" w:rsidRPr="009F667B" w:rsidRDefault="003A3484" w:rsidP="00E718FA">
      <w:pPr>
        <w:ind w:left="1133" w:hangingChars="472" w:hanging="1133"/>
      </w:pPr>
      <w:r w:rsidRPr="009F667B">
        <w:rPr>
          <w:rFonts w:hint="eastAsia"/>
        </w:rPr>
        <w:t>第十六條</w:t>
      </w:r>
      <w:r w:rsidRPr="009F667B">
        <w:rPr>
          <w:rFonts w:hint="eastAsia"/>
        </w:rPr>
        <w:tab/>
      </w:r>
      <w:r w:rsidRPr="009F667B">
        <w:rPr>
          <w:rFonts w:hint="eastAsia"/>
        </w:rPr>
        <w:t>本工場組織及管理辦法經機械系系務會議及工學院院務會議通過後實施，修訂亦同。</w:t>
      </w:r>
    </w:p>
    <w:sectPr w:rsidR="003A3484" w:rsidRPr="009F667B" w:rsidSect="009038FD">
      <w:pgSz w:w="11906" w:h="16838" w:code="9"/>
      <w:pgMar w:top="1134" w:right="1134" w:bottom="851" w:left="1134" w:header="851" w:footer="85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49A2" w:rsidRDefault="00B749A2" w:rsidP="00B008BA">
      <w:r>
        <w:separator/>
      </w:r>
    </w:p>
  </w:endnote>
  <w:endnote w:type="continuationSeparator" w:id="0">
    <w:p w:rsidR="00B749A2" w:rsidRDefault="00B749A2" w:rsidP="00B00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49A2" w:rsidRDefault="00B749A2" w:rsidP="00B008BA">
      <w:r>
        <w:separator/>
      </w:r>
    </w:p>
  </w:footnote>
  <w:footnote w:type="continuationSeparator" w:id="0">
    <w:p w:rsidR="00B749A2" w:rsidRDefault="00B749A2" w:rsidP="00B008B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484"/>
    <w:rsid w:val="000451F1"/>
    <w:rsid w:val="00130C1A"/>
    <w:rsid w:val="00284C80"/>
    <w:rsid w:val="003907E4"/>
    <w:rsid w:val="003A3484"/>
    <w:rsid w:val="003E3AEB"/>
    <w:rsid w:val="00467539"/>
    <w:rsid w:val="005444E0"/>
    <w:rsid w:val="00707AD8"/>
    <w:rsid w:val="00803A44"/>
    <w:rsid w:val="008A3118"/>
    <w:rsid w:val="008D710A"/>
    <w:rsid w:val="008F59E2"/>
    <w:rsid w:val="009038FD"/>
    <w:rsid w:val="009F667B"/>
    <w:rsid w:val="00B008BA"/>
    <w:rsid w:val="00B749A2"/>
    <w:rsid w:val="00C54144"/>
    <w:rsid w:val="00D041A9"/>
    <w:rsid w:val="00D847F6"/>
    <w:rsid w:val="00D95798"/>
    <w:rsid w:val="00E718FA"/>
    <w:rsid w:val="00F04E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FAC72E"/>
  <w15:chartTrackingRefBased/>
  <w15:docId w15:val="{612F647D-5353-403C-99FF-B5E234E57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標楷體" w:hAnsi="Times New Roman" w:cstheme="minorBidi"/>
        <w:kern w:val="2"/>
        <w:sz w:val="24"/>
        <w:szCs w:val="22"/>
        <w:lang w:val="en-US" w:eastAsia="zh-TW"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3484"/>
    <w:pPr>
      <w:ind w:leftChars="200" w:left="480"/>
    </w:pPr>
  </w:style>
  <w:style w:type="paragraph" w:styleId="a4">
    <w:name w:val="header"/>
    <w:basedOn w:val="a"/>
    <w:link w:val="a5"/>
    <w:uiPriority w:val="99"/>
    <w:unhideWhenUsed/>
    <w:rsid w:val="00B008BA"/>
    <w:pPr>
      <w:tabs>
        <w:tab w:val="center" w:pos="4153"/>
        <w:tab w:val="right" w:pos="8306"/>
      </w:tabs>
      <w:snapToGrid w:val="0"/>
    </w:pPr>
    <w:rPr>
      <w:sz w:val="20"/>
      <w:szCs w:val="20"/>
    </w:rPr>
  </w:style>
  <w:style w:type="character" w:customStyle="1" w:styleId="a5">
    <w:name w:val="頁首 字元"/>
    <w:basedOn w:val="a0"/>
    <w:link w:val="a4"/>
    <w:uiPriority w:val="99"/>
    <w:rsid w:val="00B008BA"/>
    <w:rPr>
      <w:sz w:val="20"/>
      <w:szCs w:val="20"/>
    </w:rPr>
  </w:style>
  <w:style w:type="paragraph" w:styleId="a6">
    <w:name w:val="footer"/>
    <w:basedOn w:val="a"/>
    <w:link w:val="a7"/>
    <w:uiPriority w:val="99"/>
    <w:unhideWhenUsed/>
    <w:rsid w:val="00B008BA"/>
    <w:pPr>
      <w:tabs>
        <w:tab w:val="center" w:pos="4153"/>
        <w:tab w:val="right" w:pos="8306"/>
      </w:tabs>
      <w:snapToGrid w:val="0"/>
    </w:pPr>
    <w:rPr>
      <w:sz w:val="20"/>
      <w:szCs w:val="20"/>
    </w:rPr>
  </w:style>
  <w:style w:type="character" w:customStyle="1" w:styleId="a7">
    <w:name w:val="頁尾 字元"/>
    <w:basedOn w:val="a0"/>
    <w:link w:val="a6"/>
    <w:uiPriority w:val="99"/>
    <w:rsid w:val="00B008B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2</Pages>
  <Words>1117</Words>
  <Characters>1117</Characters>
  <Application>Microsoft Office Word</Application>
  <DocSecurity>0</DocSecurity>
  <Lines>42</Lines>
  <Paragraphs>49</Paragraphs>
  <ScaleCrop>false</ScaleCrop>
  <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WenChin</dc:creator>
  <cp:keywords/>
  <dc:description/>
  <cp:lastModifiedBy>WenChin</cp:lastModifiedBy>
  <cp:revision>15</cp:revision>
  <dcterms:created xsi:type="dcterms:W3CDTF">2022-06-13T05:57:00Z</dcterms:created>
  <dcterms:modified xsi:type="dcterms:W3CDTF">2022-06-13T08:59:00Z</dcterms:modified>
</cp:coreProperties>
</file>